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4E99" w:rsidRPr="00CC4E99" w:rsidRDefault="00CC4E99" w:rsidP="00CC4E99">
      <w:pPr>
        <w:spacing w:line="480" w:lineRule="auto"/>
        <w:rPr>
          <w:sz w:val="24"/>
          <w:szCs w:val="24"/>
        </w:rPr>
      </w:pPr>
      <w:r w:rsidRPr="00CC4E99">
        <w:rPr>
          <w:sz w:val="24"/>
          <w:szCs w:val="24"/>
        </w:rPr>
        <w:t xml:space="preserve">                    </w:t>
      </w:r>
      <w:r>
        <w:rPr>
          <w:sz w:val="24"/>
          <w:szCs w:val="24"/>
        </w:rPr>
        <w:t xml:space="preserve">             </w:t>
      </w:r>
      <w:r w:rsidRPr="00CC4E99">
        <w:rPr>
          <w:sz w:val="24"/>
          <w:szCs w:val="24"/>
        </w:rPr>
        <w:t xml:space="preserve">    Internet survey through Instagram</w:t>
      </w:r>
    </w:p>
    <w:p w:rsidR="00CC4E99" w:rsidRPr="00CC4E99" w:rsidRDefault="00CC4E99" w:rsidP="00CC4E99">
      <w:pPr>
        <w:spacing w:line="480" w:lineRule="auto"/>
        <w:rPr>
          <w:sz w:val="24"/>
          <w:szCs w:val="24"/>
        </w:rPr>
      </w:pPr>
    </w:p>
    <w:p w:rsidR="00CC4E99" w:rsidRPr="00CC4E99" w:rsidRDefault="00CC4E99" w:rsidP="00CC4E99">
      <w:pPr>
        <w:spacing w:line="480" w:lineRule="auto"/>
        <w:ind w:left="3780"/>
        <w:rPr>
          <w:sz w:val="24"/>
          <w:szCs w:val="24"/>
        </w:rPr>
      </w:pPr>
      <w:r w:rsidRPr="00CC4E99">
        <w:rPr>
          <w:sz w:val="24"/>
          <w:szCs w:val="24"/>
        </w:rPr>
        <w:t xml:space="preserve"> Name</w:t>
      </w:r>
    </w:p>
    <w:p w:rsidR="00CC4E99" w:rsidRPr="00CC4E99" w:rsidRDefault="00CC4E99" w:rsidP="00CC4E99">
      <w:pPr>
        <w:spacing w:line="480" w:lineRule="auto"/>
        <w:ind w:left="3780"/>
        <w:rPr>
          <w:sz w:val="24"/>
          <w:szCs w:val="24"/>
        </w:rPr>
      </w:pPr>
      <w:r w:rsidRPr="00CC4E99">
        <w:rPr>
          <w:sz w:val="24"/>
          <w:szCs w:val="24"/>
        </w:rPr>
        <w:t>Institution</w:t>
      </w:r>
    </w:p>
    <w:p w:rsidR="00CC4E99" w:rsidRPr="00CC4E99" w:rsidRDefault="00CC4E99" w:rsidP="00CC4E99">
      <w:pPr>
        <w:spacing w:line="480" w:lineRule="auto"/>
        <w:ind w:left="3780"/>
        <w:rPr>
          <w:sz w:val="24"/>
          <w:szCs w:val="24"/>
        </w:rPr>
      </w:pPr>
      <w:r w:rsidRPr="00CC4E99">
        <w:rPr>
          <w:sz w:val="24"/>
          <w:szCs w:val="24"/>
        </w:rPr>
        <w:t xml:space="preserve"> Course</w:t>
      </w:r>
    </w:p>
    <w:p w:rsidR="00CC4E99" w:rsidRPr="00CC4E99" w:rsidRDefault="00CC4E99" w:rsidP="00CC4E99">
      <w:pPr>
        <w:spacing w:line="480" w:lineRule="auto"/>
        <w:ind w:left="3780"/>
        <w:rPr>
          <w:sz w:val="24"/>
          <w:szCs w:val="24"/>
        </w:rPr>
      </w:pPr>
      <w:r w:rsidRPr="00CC4E99">
        <w:rPr>
          <w:sz w:val="24"/>
          <w:szCs w:val="24"/>
        </w:rPr>
        <w:t>Instructor</w:t>
      </w:r>
    </w:p>
    <w:p w:rsidR="00CC4E99" w:rsidRPr="00CC4E99" w:rsidRDefault="00CC4E99" w:rsidP="00CC4E99">
      <w:pPr>
        <w:spacing w:line="480" w:lineRule="auto"/>
        <w:ind w:left="3780"/>
        <w:rPr>
          <w:sz w:val="24"/>
          <w:szCs w:val="24"/>
        </w:rPr>
      </w:pPr>
      <w:r w:rsidRPr="00CC4E99">
        <w:rPr>
          <w:sz w:val="24"/>
          <w:szCs w:val="24"/>
        </w:rPr>
        <w:t xml:space="preserve">  Date</w:t>
      </w:r>
    </w:p>
    <w:p w:rsidR="00CC4E99" w:rsidRPr="00CC4E99" w:rsidRDefault="00CC4E99" w:rsidP="00CC4E99">
      <w:pPr>
        <w:spacing w:line="480" w:lineRule="auto"/>
        <w:rPr>
          <w:sz w:val="24"/>
          <w:szCs w:val="24"/>
        </w:rPr>
      </w:pPr>
    </w:p>
    <w:p w:rsidR="00CC4E99" w:rsidRPr="00CC4E99" w:rsidRDefault="00CC4E99" w:rsidP="00CC4E99">
      <w:pPr>
        <w:spacing w:line="48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Pr="00CC4E99" w:rsidRDefault="00CC4E99" w:rsidP="00CC4E99">
      <w:pPr>
        <w:spacing w:line="360" w:lineRule="auto"/>
        <w:rPr>
          <w:sz w:val="24"/>
          <w:szCs w:val="24"/>
        </w:rPr>
      </w:pPr>
    </w:p>
    <w:p w:rsidR="00CC4E99" w:rsidRDefault="00CC4E99" w:rsidP="00CC4E99">
      <w:pPr>
        <w:spacing w:line="360" w:lineRule="auto"/>
        <w:rPr>
          <w:b/>
          <w:sz w:val="24"/>
          <w:szCs w:val="24"/>
        </w:rPr>
      </w:pPr>
    </w:p>
    <w:p w:rsidR="00CC4E99" w:rsidRDefault="00CC4E99" w:rsidP="00CC4E99">
      <w:pPr>
        <w:spacing w:line="360" w:lineRule="auto"/>
        <w:rPr>
          <w:b/>
          <w:sz w:val="24"/>
          <w:szCs w:val="24"/>
        </w:rPr>
      </w:pPr>
    </w:p>
    <w:p w:rsidR="00CC4E99" w:rsidRDefault="00CC4E99" w:rsidP="00CC4E99">
      <w:pPr>
        <w:spacing w:line="360" w:lineRule="auto"/>
        <w:rPr>
          <w:b/>
          <w:sz w:val="24"/>
          <w:szCs w:val="24"/>
        </w:rPr>
      </w:pPr>
    </w:p>
    <w:p w:rsidR="00CC4E99" w:rsidRDefault="00CC4E99" w:rsidP="00CC4E99">
      <w:pPr>
        <w:spacing w:line="360" w:lineRule="auto"/>
        <w:rPr>
          <w:b/>
          <w:sz w:val="24"/>
          <w:szCs w:val="24"/>
        </w:rPr>
      </w:pPr>
    </w:p>
    <w:p w:rsidR="00CC4E99" w:rsidRPr="00CC4E99" w:rsidRDefault="00CC4E99" w:rsidP="00CC4E99">
      <w:pPr>
        <w:spacing w:line="480" w:lineRule="auto"/>
        <w:rPr>
          <w:b/>
          <w:sz w:val="24"/>
          <w:szCs w:val="24"/>
        </w:rPr>
      </w:pPr>
    </w:p>
    <w:p w:rsidR="00CC4E99" w:rsidRPr="00CC4E99" w:rsidRDefault="00CC4E99" w:rsidP="00CC4E99">
      <w:pPr>
        <w:spacing w:line="360" w:lineRule="auto"/>
        <w:rPr>
          <w:b/>
          <w:sz w:val="24"/>
          <w:szCs w:val="24"/>
        </w:rPr>
      </w:pPr>
    </w:p>
    <w:p w:rsidR="00CC4E99" w:rsidRPr="00CC4E99" w:rsidRDefault="00CC4E99" w:rsidP="00CC4E99">
      <w:pPr>
        <w:spacing w:line="360" w:lineRule="auto"/>
        <w:rPr>
          <w:b/>
          <w:sz w:val="24"/>
          <w:szCs w:val="24"/>
        </w:rPr>
      </w:pPr>
      <w:r w:rsidRPr="00CC4E99">
        <w:rPr>
          <w:b/>
          <w:sz w:val="24"/>
          <w:szCs w:val="24"/>
        </w:rPr>
        <w:t xml:space="preserve">                   </w:t>
      </w:r>
      <w:r>
        <w:rPr>
          <w:b/>
          <w:sz w:val="24"/>
          <w:szCs w:val="24"/>
        </w:rPr>
        <w:t xml:space="preserve">                            </w:t>
      </w:r>
      <w:r w:rsidRPr="00CC4E99">
        <w:rPr>
          <w:b/>
          <w:sz w:val="24"/>
          <w:szCs w:val="24"/>
        </w:rPr>
        <w:t>Internet survey through Instagram</w:t>
      </w:r>
    </w:p>
    <w:p w:rsidR="00CC4E99" w:rsidRPr="00CC4E99" w:rsidRDefault="00CC4E99" w:rsidP="00CC4E99">
      <w:pPr>
        <w:spacing w:line="360" w:lineRule="auto"/>
        <w:ind w:firstLine="420"/>
        <w:rPr>
          <w:sz w:val="24"/>
          <w:szCs w:val="24"/>
        </w:rPr>
      </w:pPr>
      <w:r w:rsidRPr="00CC4E99">
        <w:rPr>
          <w:sz w:val="24"/>
          <w:szCs w:val="24"/>
        </w:rPr>
        <w:t>This research intends to collect data on Instagram. a widely used social media entity that can help target the appropriate recipients of this survey. The survey intends to collect data on daily health practices the millennial group engages in the US. This will help narrow down on this group of users taking the survey to their space in social media to receive appropriate data that is relevant to the research conduct</w:t>
      </w:r>
    </w:p>
    <w:p w:rsidR="00CC4E99" w:rsidRPr="00CC4E99" w:rsidRDefault="00CC4E99" w:rsidP="00CC4E99">
      <w:pPr>
        <w:spacing w:line="360" w:lineRule="auto"/>
        <w:rPr>
          <w:b/>
          <w:sz w:val="24"/>
          <w:szCs w:val="24"/>
        </w:rPr>
      </w:pPr>
      <w:r w:rsidRPr="00CC4E99">
        <w:rPr>
          <w:b/>
          <w:sz w:val="24"/>
          <w:szCs w:val="24"/>
        </w:rPr>
        <w:t xml:space="preserve">                                </w:t>
      </w:r>
      <w:r>
        <w:rPr>
          <w:b/>
          <w:sz w:val="24"/>
          <w:szCs w:val="24"/>
        </w:rPr>
        <w:t xml:space="preserve">                                     </w:t>
      </w:r>
      <w:r w:rsidRPr="00CC4E99">
        <w:rPr>
          <w:b/>
          <w:sz w:val="24"/>
          <w:szCs w:val="24"/>
        </w:rPr>
        <w:t>Method</w:t>
      </w:r>
    </w:p>
    <w:p w:rsidR="00CC4E99" w:rsidRPr="00CC4E99" w:rsidRDefault="00CC4E99" w:rsidP="00CC4E99">
      <w:pPr>
        <w:spacing w:line="360" w:lineRule="auto"/>
        <w:rPr>
          <w:b/>
          <w:sz w:val="24"/>
          <w:szCs w:val="24"/>
        </w:rPr>
      </w:pPr>
      <w:r w:rsidRPr="00CC4E99">
        <w:rPr>
          <w:b/>
          <w:sz w:val="24"/>
          <w:szCs w:val="24"/>
        </w:rPr>
        <w:t>Participants</w:t>
      </w:r>
    </w:p>
    <w:p w:rsidR="00CC4E99" w:rsidRPr="00CC4E99" w:rsidRDefault="00CC4E99" w:rsidP="00CC4E99">
      <w:pPr>
        <w:spacing w:line="360" w:lineRule="auto"/>
        <w:ind w:firstLine="420"/>
        <w:rPr>
          <w:sz w:val="24"/>
          <w:szCs w:val="24"/>
        </w:rPr>
      </w:pPr>
      <w:r w:rsidRPr="00CC4E99">
        <w:rPr>
          <w:sz w:val="24"/>
          <w:szCs w:val="24"/>
        </w:rPr>
        <w:t>The survey intends to focus on the millennial group ages 30 and below. This is the group that consists of the largest number of Instagram users who are the intended recipients of the survey as it seeks to create a pool of informative data that can be resourceful for this age bracket in the manner of living fully healthy lives in the present and the future. The data collection is not limited to a specific number of people since the platform is used by millions of individuals within this age. However, the survey will be focused on the first 100 responses to be a representation of the whole group</w:t>
      </w:r>
    </w:p>
    <w:p w:rsidR="00CC4E99" w:rsidRPr="00CC4E99" w:rsidRDefault="00CC4E99" w:rsidP="00CC4E99">
      <w:pPr>
        <w:spacing w:line="360" w:lineRule="auto"/>
        <w:rPr>
          <w:b/>
          <w:sz w:val="24"/>
          <w:szCs w:val="24"/>
        </w:rPr>
      </w:pPr>
      <w:r w:rsidRPr="00CC4E99">
        <w:rPr>
          <w:b/>
          <w:sz w:val="24"/>
          <w:szCs w:val="24"/>
        </w:rPr>
        <w:t>Demographic characteristics</w:t>
      </w:r>
    </w:p>
    <w:p w:rsidR="00CC4E99" w:rsidRPr="00CC4E99" w:rsidRDefault="00CC4E99" w:rsidP="00CC4E99">
      <w:pPr>
        <w:spacing w:line="360" w:lineRule="auto"/>
        <w:ind w:firstLine="420"/>
        <w:rPr>
          <w:sz w:val="24"/>
          <w:szCs w:val="24"/>
        </w:rPr>
      </w:pPr>
      <w:r w:rsidRPr="00CC4E99">
        <w:rPr>
          <w:sz w:val="24"/>
          <w:szCs w:val="24"/>
        </w:rPr>
        <w:t>The survey is concerned about this specific group of millennials, therefore considerations will be based on gender as it is one of the major influences towards healthy practices in the US. Furthermore, it will consider the levels of education and exposure one has to health practices. The consideration of location such as state will be important in creating a demographics map of healthy practices in this group.</w:t>
      </w:r>
    </w:p>
    <w:p w:rsidR="00CC4E99" w:rsidRPr="00CC4E99" w:rsidRDefault="00CC4E99" w:rsidP="00CC4E99">
      <w:pPr>
        <w:spacing w:line="360" w:lineRule="auto"/>
        <w:rPr>
          <w:sz w:val="24"/>
          <w:szCs w:val="24"/>
        </w:rPr>
      </w:pPr>
    </w:p>
    <w:p w:rsidR="00CC4E99" w:rsidRPr="00CC4E99" w:rsidRDefault="00CC4E99" w:rsidP="00CC4E99">
      <w:pPr>
        <w:spacing w:line="360" w:lineRule="auto"/>
        <w:rPr>
          <w:b/>
          <w:sz w:val="24"/>
          <w:szCs w:val="24"/>
        </w:rPr>
      </w:pPr>
      <w:r w:rsidRPr="00CC4E99">
        <w:rPr>
          <w:b/>
          <w:sz w:val="24"/>
          <w:szCs w:val="24"/>
        </w:rPr>
        <w:t>Strategy</w:t>
      </w:r>
    </w:p>
    <w:p w:rsidR="00CC4E99" w:rsidRPr="00CC4E99" w:rsidRDefault="00CC4E99" w:rsidP="00CC4E99">
      <w:pPr>
        <w:spacing w:line="360" w:lineRule="auto"/>
        <w:ind w:firstLine="420"/>
        <w:rPr>
          <w:b/>
          <w:sz w:val="24"/>
          <w:szCs w:val="24"/>
        </w:rPr>
      </w:pPr>
      <w:r w:rsidRPr="00CC4E99">
        <w:rPr>
          <w:sz w:val="24"/>
          <w:szCs w:val="24"/>
        </w:rPr>
        <w:t xml:space="preserve">The strategy will use advertised website links on the platform. This is through the stop intercept method that will entice the user to engage in the survey. This will be achieved by first creating a page on Instagram and designing an appropriate image that will be prompted to the users. Furthermore, it will involve an age restriction thereby attracting the relevant group as they will feel a sense of acknowledgment on an issue that relates to </w:t>
      </w:r>
      <w:r w:rsidRPr="00CC4E99">
        <w:rPr>
          <w:sz w:val="24"/>
          <w:szCs w:val="24"/>
        </w:rPr>
        <w:lastRenderedPageBreak/>
        <w:t>them. The strategy will also involve giving feedback to the respondents such as a thank you message to their accounts after taking the survey</w:t>
      </w:r>
      <w:r w:rsidRPr="00CC4E99">
        <w:rPr>
          <w:b/>
          <w:sz w:val="24"/>
          <w:szCs w:val="24"/>
        </w:rPr>
        <w:t>.</w:t>
      </w:r>
    </w:p>
    <w:p w:rsidR="00CC4E99" w:rsidRPr="00CC4E99" w:rsidRDefault="00CC4E99" w:rsidP="00CC4E99">
      <w:pPr>
        <w:spacing w:line="360" w:lineRule="auto"/>
        <w:rPr>
          <w:sz w:val="24"/>
          <w:szCs w:val="24"/>
        </w:rPr>
      </w:pPr>
      <w:r w:rsidRPr="00CC4E99">
        <w:rPr>
          <w:sz w:val="24"/>
          <w:szCs w:val="24"/>
        </w:rPr>
        <w:t xml:space="preserve">This is a type of nonrandom survey as it does not specify age, gender, race, or state. However, it is specifically intended for millennials in the US and will be visible for users only in the country. </w:t>
      </w:r>
    </w:p>
    <w:p w:rsidR="00CC4E99" w:rsidRPr="00CC4E99" w:rsidRDefault="00CC4E99" w:rsidP="00CC4E99">
      <w:pPr>
        <w:spacing w:line="360" w:lineRule="auto"/>
        <w:rPr>
          <w:b/>
          <w:sz w:val="24"/>
          <w:szCs w:val="24"/>
        </w:rPr>
      </w:pPr>
      <w:r>
        <w:rPr>
          <w:b/>
          <w:sz w:val="24"/>
          <w:szCs w:val="24"/>
        </w:rPr>
        <w:t xml:space="preserve">                                                                </w:t>
      </w:r>
      <w:r w:rsidRPr="00CC4E99">
        <w:rPr>
          <w:b/>
          <w:sz w:val="24"/>
          <w:szCs w:val="24"/>
        </w:rPr>
        <w:t>Measures</w:t>
      </w:r>
    </w:p>
    <w:p w:rsidR="00CC4E99" w:rsidRPr="00CC4E99" w:rsidRDefault="00CC4E99" w:rsidP="00CC4E99">
      <w:pPr>
        <w:spacing w:line="360" w:lineRule="auto"/>
        <w:rPr>
          <w:sz w:val="24"/>
          <w:szCs w:val="24"/>
        </w:rPr>
      </w:pPr>
      <w:r w:rsidRPr="00CC4E99">
        <w:rPr>
          <w:sz w:val="24"/>
          <w:szCs w:val="24"/>
        </w:rPr>
        <w:t>The data collection will engage the use of surveys and questionnaires.</w:t>
      </w:r>
    </w:p>
    <w:p w:rsidR="00CC4E99" w:rsidRPr="00CC4E99" w:rsidRDefault="00CC4E99" w:rsidP="00CC4E99">
      <w:pPr>
        <w:spacing w:line="360" w:lineRule="auto"/>
        <w:rPr>
          <w:b/>
          <w:sz w:val="24"/>
          <w:szCs w:val="24"/>
        </w:rPr>
      </w:pPr>
      <w:r w:rsidRPr="00CC4E99">
        <w:rPr>
          <w:b/>
          <w:sz w:val="24"/>
          <w:szCs w:val="24"/>
        </w:rPr>
        <w:t>Surveys</w:t>
      </w:r>
    </w:p>
    <w:p w:rsidR="00CC4E99" w:rsidRPr="00CC4E99" w:rsidRDefault="00CC4E99" w:rsidP="00CC4E99">
      <w:pPr>
        <w:spacing w:line="360" w:lineRule="auto"/>
        <w:ind w:firstLine="420"/>
        <w:rPr>
          <w:sz w:val="24"/>
          <w:szCs w:val="24"/>
        </w:rPr>
      </w:pPr>
      <w:r w:rsidRPr="00CC4E99">
        <w:rPr>
          <w:sz w:val="24"/>
          <w:szCs w:val="24"/>
        </w:rPr>
        <w:t>The survey will be composed of open-ended questions that will intend on collecting personalized data from the group. It will engage the user to give data that relates to their daily life such as the type of food taken daily, beverages, daily exercise routines health problems, and frequencies of them occurring. It will consist of at least 10 questions. Examples of questions will be; 1. What do you eat daily that can be considered a healthy food, 4.what drinks do you take. This survey will be mentored on creating a score for the respondent about the answers given offering them relevancy to Improve or maintain them.</w:t>
      </w:r>
    </w:p>
    <w:p w:rsidR="00CC4E99" w:rsidRPr="00CC4E99" w:rsidRDefault="00CC4E99" w:rsidP="00CC4E99">
      <w:pPr>
        <w:spacing w:line="360" w:lineRule="auto"/>
        <w:rPr>
          <w:b/>
          <w:sz w:val="24"/>
          <w:szCs w:val="24"/>
        </w:rPr>
      </w:pPr>
      <w:r w:rsidRPr="00CC4E99">
        <w:rPr>
          <w:b/>
          <w:sz w:val="24"/>
          <w:szCs w:val="24"/>
        </w:rPr>
        <w:t>Questionnaires</w:t>
      </w:r>
    </w:p>
    <w:p w:rsidR="00CC4E99" w:rsidRPr="00CC4E99" w:rsidRDefault="00CC4E99" w:rsidP="00CC4E99">
      <w:pPr>
        <w:spacing w:line="360" w:lineRule="auto"/>
        <w:ind w:firstLine="420"/>
        <w:rPr>
          <w:sz w:val="24"/>
          <w:szCs w:val="24"/>
        </w:rPr>
      </w:pPr>
      <w:r w:rsidRPr="00CC4E99">
        <w:rPr>
          <w:sz w:val="24"/>
          <w:szCs w:val="24"/>
        </w:rPr>
        <w:t>The questionnaires will consist of both open-ended and closed questions. This is yes or Noland A, B, C, or D answer questions coupled with some personal questions. It will measure the respondent's knowledge on healthy practices as it will involve questions on healthy diets presenting several foods this age group consumed on daily basis, exercises that are identified suit for the age group. The questionnaire will also offer scores about the given closed answers so that the respondent can get informative knowledge on the rightful ways to ensure healthy living. Examples of these questions will be; what does day healthy diet comprise of, then A, B, C, D answers for the respondent to select. This questions will be both educational and thoughtful as they will help create data that will help the research to offer insight.</w:t>
      </w:r>
    </w:p>
    <w:p w:rsidR="00CC4E99" w:rsidRPr="00CC4E99" w:rsidRDefault="00CC4E99" w:rsidP="00CC4E99">
      <w:pPr>
        <w:spacing w:line="360" w:lineRule="auto"/>
        <w:rPr>
          <w:b/>
          <w:sz w:val="24"/>
          <w:szCs w:val="24"/>
        </w:rPr>
      </w:pPr>
      <w:r>
        <w:rPr>
          <w:b/>
          <w:sz w:val="24"/>
          <w:szCs w:val="24"/>
        </w:rPr>
        <w:t xml:space="preserve">                                                                     </w:t>
      </w:r>
      <w:r w:rsidRPr="00CC4E99">
        <w:rPr>
          <w:b/>
          <w:sz w:val="24"/>
          <w:szCs w:val="24"/>
        </w:rPr>
        <w:t>Procedure</w:t>
      </w:r>
    </w:p>
    <w:p w:rsidR="00CC4E99" w:rsidRPr="00CC4E99" w:rsidRDefault="00CC4E99" w:rsidP="00CC4E99">
      <w:pPr>
        <w:spacing w:line="360" w:lineRule="auto"/>
        <w:ind w:firstLine="420"/>
        <w:rPr>
          <w:sz w:val="24"/>
          <w:szCs w:val="24"/>
        </w:rPr>
      </w:pPr>
      <w:r w:rsidRPr="00CC4E99">
        <w:rPr>
          <w:sz w:val="24"/>
          <w:szCs w:val="24"/>
        </w:rPr>
        <w:t xml:space="preserve">The data collection was mostly reliant on the respondent's willingness to take up the surveys and questionnaires. There results were taken up to represent the large group of millennial users who frequent Instagram .The data would be advanced for use increasing a health and fitness paper to better understand the need of better practices and offer </w:t>
      </w:r>
      <w:r w:rsidRPr="00CC4E99">
        <w:rPr>
          <w:sz w:val="24"/>
          <w:szCs w:val="24"/>
        </w:rPr>
        <w:lastRenderedPageBreak/>
        <w:t>insight to improving .</w:t>
      </w:r>
    </w:p>
    <w:p w:rsidR="00CC4E99" w:rsidRPr="00CC4E99" w:rsidRDefault="00CC4E99" w:rsidP="00CC4E99">
      <w:pPr>
        <w:spacing w:line="360" w:lineRule="auto"/>
        <w:rPr>
          <w:sz w:val="24"/>
          <w:szCs w:val="24"/>
        </w:rPr>
      </w:pPr>
    </w:p>
    <w:p w:rsidR="006577DD" w:rsidRPr="00CC4E99" w:rsidRDefault="00B14806" w:rsidP="00CC4E99">
      <w:pPr>
        <w:spacing w:line="360" w:lineRule="auto"/>
        <w:rPr>
          <w:sz w:val="24"/>
          <w:szCs w:val="24"/>
        </w:rPr>
      </w:pPr>
    </w:p>
    <w:sectPr w:rsidR="006577DD" w:rsidRPr="00CC4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99"/>
    <w:rsid w:val="00085E1B"/>
    <w:rsid w:val="000C75E7"/>
    <w:rsid w:val="00AE0937"/>
    <w:rsid w:val="00B14806"/>
    <w:rsid w:val="00CC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3D89E-A46F-402C-BF59-31FAB5B1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E99"/>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2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2021-05-17T20:01:00Z</dcterms:created>
  <dcterms:modified xsi:type="dcterms:W3CDTF">2021-05-17T20:01:00Z</dcterms:modified>
</cp:coreProperties>
</file>